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E8" w:rsidRPr="00D72693" w:rsidRDefault="00970BE8" w:rsidP="00970BE8">
      <w:pPr>
        <w:rPr>
          <w:rFonts w:ascii="Times New Roman" w:hAnsi="Times New Roman" w:cs="Times New Roman"/>
          <w:b/>
          <w:bCs/>
        </w:rPr>
      </w:pPr>
      <w:bookmarkStart w:id="0" w:name="_GoBack"/>
      <w:r w:rsidRPr="00970BE8">
        <w:rPr>
          <w:rFonts w:ascii="Times New Roman" w:hAnsi="Times New Roman" w:cs="Times New Roman"/>
          <w:b/>
          <w:bCs/>
        </w:rPr>
        <w:t xml:space="preserve">Публичные обсуждения УФАС России по КЧР </w:t>
      </w:r>
      <w:proofErr w:type="gramStart"/>
      <w:r w:rsidRPr="00970BE8">
        <w:rPr>
          <w:rFonts w:ascii="Times New Roman" w:hAnsi="Times New Roman" w:cs="Times New Roman"/>
          <w:b/>
          <w:bCs/>
        </w:rPr>
        <w:t>за</w:t>
      </w:r>
      <w:r>
        <w:rPr>
          <w:rFonts w:ascii="Times New Roman" w:hAnsi="Times New Roman" w:cs="Times New Roman"/>
          <w:b/>
          <w:bCs/>
        </w:rPr>
        <w:t xml:space="preserve"> </w:t>
      </w:r>
      <w:r w:rsidRPr="00970BE8">
        <w:rPr>
          <w:b/>
          <w:bCs/>
        </w:rPr>
        <w:t xml:space="preserve"> </w:t>
      </w:r>
      <w:r w:rsidRPr="00970BE8">
        <w:rPr>
          <w:rFonts w:ascii="Times New Roman" w:hAnsi="Times New Roman" w:cs="Times New Roman"/>
          <w:b/>
          <w:bCs/>
        </w:rPr>
        <w:t>IV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Pr="00970BE8">
        <w:rPr>
          <w:rFonts w:ascii="Times New Roman" w:hAnsi="Times New Roman" w:cs="Times New Roman"/>
          <w:b/>
          <w:bCs/>
        </w:rPr>
        <w:t xml:space="preserve">квартал 2020 года снова пройдут в </w:t>
      </w:r>
      <w:bookmarkEnd w:id="0"/>
      <w:r w:rsidRPr="00970BE8">
        <w:rPr>
          <w:rFonts w:ascii="Times New Roman" w:hAnsi="Times New Roman" w:cs="Times New Roman"/>
          <w:b/>
          <w:bCs/>
        </w:rPr>
        <w:t xml:space="preserve">формате прямой трансляции </w:t>
      </w:r>
    </w:p>
    <w:p w:rsidR="00970BE8" w:rsidRPr="00970BE8" w:rsidRDefault="00970BE8" w:rsidP="00970B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 декабря</w:t>
      </w:r>
      <w:r w:rsidRPr="00970BE8">
        <w:rPr>
          <w:rFonts w:ascii="Times New Roman" w:hAnsi="Times New Roman" w:cs="Times New Roman"/>
          <w:b/>
        </w:rPr>
        <w:t xml:space="preserve"> 2020</w:t>
      </w:r>
      <w:r w:rsidR="00D72693">
        <w:rPr>
          <w:rFonts w:ascii="Times New Roman" w:hAnsi="Times New Roman" w:cs="Times New Roman"/>
          <w:b/>
        </w:rPr>
        <w:t>г.</w:t>
      </w:r>
      <w:r w:rsidRPr="00970BE8">
        <w:rPr>
          <w:rFonts w:ascii="Times New Roman" w:hAnsi="Times New Roman" w:cs="Times New Roman"/>
          <w:b/>
        </w:rPr>
        <w:t xml:space="preserve"> в 10:00</w:t>
      </w:r>
      <w:r w:rsidRPr="00970BE8">
        <w:rPr>
          <w:rFonts w:ascii="Times New Roman" w:hAnsi="Times New Roman" w:cs="Times New Roman"/>
        </w:rPr>
        <w:t xml:space="preserve"> Управление Федеральной антимонопольной службы России по КЧР проведет публичные обсуждения результатов правопримените</w:t>
      </w:r>
      <w:r>
        <w:rPr>
          <w:rFonts w:ascii="Times New Roman" w:hAnsi="Times New Roman" w:cs="Times New Roman"/>
        </w:rPr>
        <w:t xml:space="preserve">льной практики управления за </w:t>
      </w:r>
      <w:r>
        <w:rPr>
          <w:rFonts w:ascii="Times New Roman" w:hAnsi="Times New Roman" w:cs="Times New Roman"/>
          <w:lang w:val="en-US"/>
        </w:rPr>
        <w:t>IV</w:t>
      </w:r>
      <w:r w:rsidRPr="00970BE8">
        <w:rPr>
          <w:rFonts w:ascii="Times New Roman" w:hAnsi="Times New Roman" w:cs="Times New Roman"/>
        </w:rPr>
        <w:t xml:space="preserve"> квартал 2020 года.   </w:t>
      </w:r>
    </w:p>
    <w:p w:rsidR="00970BE8" w:rsidRPr="00970BE8" w:rsidRDefault="00970BE8" w:rsidP="00970BE8">
      <w:pPr>
        <w:rPr>
          <w:rFonts w:ascii="Times New Roman" w:hAnsi="Times New Roman" w:cs="Times New Roman"/>
        </w:rPr>
      </w:pPr>
      <w:r w:rsidRPr="00970BE8">
        <w:rPr>
          <w:rFonts w:ascii="Times New Roman" w:hAnsi="Times New Roman" w:cs="Times New Roman"/>
        </w:rPr>
        <w:t>Из-за ситуации с дальнейшим распростра</w:t>
      </w:r>
      <w:r w:rsidR="00D72693">
        <w:rPr>
          <w:rFonts w:ascii="Times New Roman" w:hAnsi="Times New Roman" w:cs="Times New Roman"/>
        </w:rPr>
        <w:t xml:space="preserve">нением </w:t>
      </w:r>
      <w:proofErr w:type="spellStart"/>
      <w:r w:rsidR="00D72693">
        <w:rPr>
          <w:rFonts w:ascii="Times New Roman" w:hAnsi="Times New Roman" w:cs="Times New Roman"/>
        </w:rPr>
        <w:t>коронавируса</w:t>
      </w:r>
      <w:proofErr w:type="spellEnd"/>
      <w:r w:rsidR="00D72693">
        <w:rPr>
          <w:rFonts w:ascii="Times New Roman" w:hAnsi="Times New Roman" w:cs="Times New Roman"/>
        </w:rPr>
        <w:t xml:space="preserve"> мероприятие</w:t>
      </w:r>
      <w:r w:rsidRPr="00970BE8">
        <w:rPr>
          <w:rFonts w:ascii="Times New Roman" w:hAnsi="Times New Roman" w:cs="Times New Roman"/>
        </w:rPr>
        <w:t xml:space="preserve"> будет проходить в формате прямой трансляции в сети Интернет с обеспечением «</w:t>
      </w:r>
      <w:proofErr w:type="spellStart"/>
      <w:r w:rsidRPr="00970BE8">
        <w:rPr>
          <w:rFonts w:ascii="Times New Roman" w:hAnsi="Times New Roman" w:cs="Times New Roman"/>
        </w:rPr>
        <w:t>online</w:t>
      </w:r>
      <w:proofErr w:type="spellEnd"/>
      <w:r w:rsidRPr="00970BE8">
        <w:rPr>
          <w:rFonts w:ascii="Times New Roman" w:hAnsi="Times New Roman" w:cs="Times New Roman"/>
        </w:rPr>
        <w:t>» взаимодействия его участников.</w:t>
      </w:r>
    </w:p>
    <w:p w:rsidR="00970BE8" w:rsidRPr="00970BE8" w:rsidRDefault="00970BE8" w:rsidP="00970BE8">
      <w:pPr>
        <w:rPr>
          <w:rFonts w:ascii="Times New Roman" w:hAnsi="Times New Roman" w:cs="Times New Roman"/>
        </w:rPr>
      </w:pPr>
      <w:r w:rsidRPr="00970BE8">
        <w:rPr>
          <w:rFonts w:ascii="Times New Roman" w:hAnsi="Times New Roman" w:cs="Times New Roman"/>
        </w:rPr>
        <w:t xml:space="preserve">В ходе публичных обсуждений будут предоставлены доклад по контролю законодательства о закупках, доклад о правоприменительной практике, а также доклад об административной и судебной работе, проведенной Управлением за отчетный период. </w:t>
      </w:r>
    </w:p>
    <w:p w:rsidR="00970BE8" w:rsidRPr="00970BE8" w:rsidRDefault="00970BE8" w:rsidP="00970BE8">
      <w:pPr>
        <w:rPr>
          <w:rFonts w:ascii="Times New Roman" w:hAnsi="Times New Roman" w:cs="Times New Roman"/>
        </w:rPr>
      </w:pPr>
      <w:r w:rsidRPr="00970BE8">
        <w:rPr>
          <w:rFonts w:ascii="Times New Roman" w:hAnsi="Times New Roman" w:cs="Times New Roman"/>
        </w:rPr>
        <w:t xml:space="preserve">Прямая трансляция будет доступна для просмотра на нашей странице в </w:t>
      </w:r>
      <w:proofErr w:type="spellStart"/>
      <w:r w:rsidRPr="00970BE8">
        <w:rPr>
          <w:rFonts w:ascii="Times New Roman" w:hAnsi="Times New Roman" w:cs="Times New Roman"/>
        </w:rPr>
        <w:t>Instagram</w:t>
      </w:r>
      <w:proofErr w:type="spellEnd"/>
      <w:r w:rsidRPr="00970BE8">
        <w:rPr>
          <w:rFonts w:ascii="Times New Roman" w:hAnsi="Times New Roman" w:cs="Times New Roman"/>
        </w:rPr>
        <w:t xml:space="preserve">, а также по ссылке на официальном </w:t>
      </w:r>
      <w:proofErr w:type="spellStart"/>
      <w:r w:rsidRPr="00970BE8">
        <w:rPr>
          <w:rFonts w:ascii="Times New Roman" w:hAnsi="Times New Roman" w:cs="Times New Roman"/>
        </w:rPr>
        <w:t>YouTube</w:t>
      </w:r>
      <w:proofErr w:type="spellEnd"/>
      <w:r w:rsidRPr="00970BE8">
        <w:rPr>
          <w:rFonts w:ascii="Times New Roman" w:hAnsi="Times New Roman" w:cs="Times New Roman"/>
        </w:rPr>
        <w:t xml:space="preserve"> канале Карачаево-Черкесского УФАС России.</w:t>
      </w:r>
    </w:p>
    <w:p w:rsidR="00970BE8" w:rsidRPr="00970BE8" w:rsidRDefault="00970BE8" w:rsidP="00970BE8">
      <w:pPr>
        <w:rPr>
          <w:rFonts w:ascii="Times New Roman" w:hAnsi="Times New Roman" w:cs="Times New Roman"/>
        </w:rPr>
      </w:pPr>
      <w:r w:rsidRPr="00970BE8">
        <w:rPr>
          <w:rFonts w:ascii="Times New Roman" w:hAnsi="Times New Roman" w:cs="Times New Roman"/>
        </w:rPr>
        <w:t>Вопросы по обсуждаемой теме и другие вопросы связанные с деятельностью Управления можно направлять по адресу электронной поч</w:t>
      </w:r>
      <w:r w:rsidR="00DC6941">
        <w:rPr>
          <w:rFonts w:ascii="Times New Roman" w:hAnsi="Times New Roman" w:cs="Times New Roman"/>
        </w:rPr>
        <w:t>ты: to0</w:t>
      </w:r>
      <w:r w:rsidR="00D72693">
        <w:rPr>
          <w:rFonts w:ascii="Times New Roman" w:hAnsi="Times New Roman" w:cs="Times New Roman"/>
        </w:rPr>
        <w:t>9@fas.gov.ru в срок до 4 декабря</w:t>
      </w:r>
      <w:r w:rsidRPr="00970BE8">
        <w:rPr>
          <w:rFonts w:ascii="Times New Roman" w:hAnsi="Times New Roman" w:cs="Times New Roman"/>
        </w:rPr>
        <w:t xml:space="preserve"> 2020 года, а также задать их в прямом эфире в официальных аккаунтах Карачаево-Черкесского УФАС России в </w:t>
      </w:r>
      <w:proofErr w:type="spellStart"/>
      <w:r w:rsidRPr="00970BE8">
        <w:rPr>
          <w:rFonts w:ascii="Times New Roman" w:hAnsi="Times New Roman" w:cs="Times New Roman"/>
        </w:rPr>
        <w:t>Instagram</w:t>
      </w:r>
      <w:proofErr w:type="spellEnd"/>
      <w:r w:rsidRPr="00970BE8">
        <w:rPr>
          <w:rFonts w:ascii="Times New Roman" w:hAnsi="Times New Roman" w:cs="Times New Roman"/>
        </w:rPr>
        <w:t xml:space="preserve"> под соответствующим постом. </w:t>
      </w:r>
    </w:p>
    <w:p w:rsidR="00970BE8" w:rsidRPr="00970BE8" w:rsidRDefault="00970BE8" w:rsidP="00970BE8">
      <w:pPr>
        <w:rPr>
          <w:rFonts w:ascii="Times New Roman" w:hAnsi="Times New Roman" w:cs="Times New Roman"/>
        </w:rPr>
      </w:pPr>
      <w:r w:rsidRPr="00970BE8">
        <w:rPr>
          <w:rFonts w:ascii="Times New Roman" w:hAnsi="Times New Roman" w:cs="Times New Roman"/>
        </w:rPr>
        <w:t> </w:t>
      </w:r>
    </w:p>
    <w:p w:rsidR="00970BE8" w:rsidRPr="00970BE8" w:rsidRDefault="00970BE8" w:rsidP="00970BE8">
      <w:pPr>
        <w:rPr>
          <w:i/>
        </w:rPr>
      </w:pPr>
      <w:r w:rsidRPr="00970BE8">
        <w:rPr>
          <w:bCs/>
          <w:i/>
        </w:rPr>
        <w:t>Пресс-служба УФАС России по КЧР</w:t>
      </w:r>
    </w:p>
    <w:p w:rsidR="00970BE8" w:rsidRPr="00970BE8" w:rsidRDefault="00970BE8" w:rsidP="00970BE8"/>
    <w:p w:rsidR="00FB15A1" w:rsidRDefault="00FB15A1"/>
    <w:sectPr w:rsidR="00FB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E8"/>
    <w:rsid w:val="00341C83"/>
    <w:rsid w:val="00970BE8"/>
    <w:rsid w:val="00D72693"/>
    <w:rsid w:val="00DC6941"/>
    <w:rsid w:val="00FB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8A8B7-A724-4EA4-A433-2C3AE647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Бабитова Инга Мухамедовна</dc:creator>
  <cp:keywords/>
  <dc:description/>
  <cp:lastModifiedBy>Бабитова Инга Мухамедовна</cp:lastModifiedBy>
  <cp:revision>2</cp:revision>
  <dcterms:created xsi:type="dcterms:W3CDTF">2020-11-23T13:19:00Z</dcterms:created>
  <dcterms:modified xsi:type="dcterms:W3CDTF">2020-11-23T13:19:00Z</dcterms:modified>
</cp:coreProperties>
</file>